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DFE" w:rsidRDefault="003D72D4">
      <w:pPr>
        <w:ind w:right="-414"/>
        <w:rPr>
          <w:rFonts w:ascii="Arial" w:eastAsia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27305</wp:posOffset>
            </wp:positionH>
            <wp:positionV relativeFrom="paragraph">
              <wp:posOffset>0</wp:posOffset>
            </wp:positionV>
            <wp:extent cx="1958975" cy="442594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8975" cy="4425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E7DFE" w:rsidRDefault="00BE7DFE">
      <w:pPr>
        <w:ind w:right="-414"/>
        <w:rPr>
          <w:rFonts w:ascii="Arial" w:eastAsia="Arial" w:hAnsi="Arial" w:cs="Arial"/>
          <w:b/>
        </w:rPr>
      </w:pPr>
    </w:p>
    <w:p w:rsidR="00BE7DFE" w:rsidRDefault="00BE7DFE">
      <w:pPr>
        <w:ind w:right="-414"/>
        <w:rPr>
          <w:rFonts w:ascii="Arial" w:eastAsia="Arial" w:hAnsi="Arial" w:cs="Arial"/>
          <w:b/>
        </w:rPr>
      </w:pPr>
    </w:p>
    <w:p w:rsidR="00BE7DFE" w:rsidRDefault="003D72D4">
      <w:pPr>
        <w:ind w:right="-414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Lieksan Omakotiyhdistys ry</w:t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  <w:r>
        <w:rPr>
          <w:rFonts w:ascii="Arial" w:eastAsia="Arial" w:hAnsi="Arial" w:cs="Arial"/>
          <w:b/>
          <w:sz w:val="28"/>
          <w:szCs w:val="28"/>
        </w:rPr>
        <w:tab/>
      </w:r>
    </w:p>
    <w:p w:rsidR="00BE7DFE" w:rsidRDefault="00BE7DFE">
      <w:pPr>
        <w:ind w:right="-414"/>
        <w:rPr>
          <w:rFonts w:ascii="Arial" w:eastAsia="Arial" w:hAnsi="Arial" w:cs="Arial"/>
          <w:b/>
          <w:sz w:val="28"/>
          <w:szCs w:val="28"/>
        </w:rPr>
      </w:pPr>
    </w:p>
    <w:p w:rsidR="00BE7DFE" w:rsidRDefault="00BE7DFE">
      <w:pPr>
        <w:ind w:left="1304" w:right="-414" w:firstLine="1304"/>
        <w:rPr>
          <w:rFonts w:ascii="Arial" w:eastAsia="Arial" w:hAnsi="Arial" w:cs="Arial"/>
          <w:b/>
        </w:rPr>
      </w:pPr>
    </w:p>
    <w:p w:rsidR="00BE7DFE" w:rsidRDefault="003D72D4">
      <w:pPr>
        <w:ind w:left="1304" w:firstLine="130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8"/>
          <w:szCs w:val="28"/>
        </w:rPr>
        <w:t xml:space="preserve"> TOIMINTAKERTOMUS v. 2017</w:t>
      </w:r>
      <w:r>
        <w:rPr>
          <w:rFonts w:ascii="Arial" w:eastAsia="Arial" w:hAnsi="Arial" w:cs="Arial"/>
          <w:b/>
          <w:color w:val="FF0000"/>
        </w:rPr>
        <w:t xml:space="preserve"> </w:t>
      </w:r>
      <w:r>
        <w:rPr>
          <w:rFonts w:ascii="Arial" w:eastAsia="Arial" w:hAnsi="Arial" w:cs="Arial"/>
          <w:b/>
          <w:color w:val="FF0000"/>
        </w:rPr>
        <w:tab/>
      </w:r>
      <w:r>
        <w:rPr>
          <w:rFonts w:ascii="Arial" w:eastAsia="Arial" w:hAnsi="Arial" w:cs="Arial"/>
          <w:b/>
          <w:color w:val="FF0000"/>
        </w:rPr>
        <w:tab/>
      </w:r>
    </w:p>
    <w:p w:rsidR="00BE7DFE" w:rsidRDefault="00BE7DFE">
      <w:pPr>
        <w:ind w:right="-414"/>
        <w:rPr>
          <w:rFonts w:ascii="Arial" w:eastAsia="Arial" w:hAnsi="Arial" w:cs="Arial"/>
          <w:b/>
        </w:rPr>
      </w:pPr>
    </w:p>
    <w:p w:rsidR="00BE7DFE" w:rsidRDefault="003D72D4">
      <w:pPr>
        <w:ind w:right="-41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YLEISTÄ</w:t>
      </w:r>
    </w:p>
    <w:p w:rsidR="00BE7DFE" w:rsidRDefault="003D72D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Yhdistyksen toiminnan tarkoituksena on valvoa omakotitalon, vapaa-ajan asunnon sekä pienkiinteistön omistajien oikeudellisia, taloudellisia ja yhteiskunnallisia etuja sekä edistää, ohjata ja kehittää pientalovaltaista asumismuotoa sekä parantaa asumisviiht</w:t>
      </w:r>
      <w:r>
        <w:rPr>
          <w:rFonts w:ascii="Arial" w:eastAsia="Arial" w:hAnsi="Arial" w:cs="Arial"/>
        </w:rPr>
        <w:t>yvyyttä ja vaikuttaa elinympäristön laatuun.</w:t>
      </w:r>
    </w:p>
    <w:p w:rsidR="00BE7DFE" w:rsidRDefault="003D72D4">
      <w:pPr>
        <w:ind w:right="-4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Lieksan Omakotiyhdistys on perustettu 18.4.1996, joten tämä oli yhdistyksen 22. toimintavuosi.</w:t>
      </w:r>
    </w:p>
    <w:p w:rsidR="00BE7DFE" w:rsidRDefault="003D72D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Yhdistys on Suomen Omakotiliitto ry:n ja sen Pohjois-Karjalan piirijärjestön jäsenyhdistys.</w:t>
      </w:r>
    </w:p>
    <w:p w:rsidR="00BE7DFE" w:rsidRDefault="003D72D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Lisäksi yhdistys on Liek</w:t>
      </w:r>
      <w:r>
        <w:rPr>
          <w:rFonts w:ascii="Arial" w:eastAsia="Arial" w:hAnsi="Arial" w:cs="Arial"/>
        </w:rPr>
        <w:t xml:space="preserve">san Tukipiste ry:n ja Lieksan kaupunkikeskusyhdistyksen jäsen. </w:t>
      </w:r>
      <w:r>
        <w:rPr>
          <w:rFonts w:ascii="Arial" w:eastAsia="Arial" w:hAnsi="Arial" w:cs="Arial"/>
          <w:b/>
        </w:rPr>
        <w:tab/>
      </w:r>
    </w:p>
    <w:p w:rsidR="00BE7DFE" w:rsidRDefault="00BE7DFE">
      <w:pPr>
        <w:ind w:right="-414"/>
        <w:rPr>
          <w:rFonts w:ascii="Arial" w:eastAsia="Arial" w:hAnsi="Arial" w:cs="Arial"/>
          <w:b/>
        </w:rPr>
      </w:pPr>
    </w:p>
    <w:p w:rsidR="00BE7DFE" w:rsidRDefault="003D72D4">
      <w:pPr>
        <w:ind w:right="-41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TIEDOTTAMINEN</w:t>
      </w:r>
    </w:p>
    <w:p w:rsidR="00BE7DFE" w:rsidRDefault="003D72D4">
      <w:pPr>
        <w:ind w:right="-4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Jäsenille tiedotettiin asioista yhdistyksen kotisivuilla, </w:t>
      </w:r>
      <w:hyperlink r:id="rId5">
        <w:r>
          <w:rPr>
            <w:rFonts w:ascii="Arial" w:eastAsia="Arial" w:hAnsi="Arial" w:cs="Arial"/>
            <w:color w:val="0000FF"/>
            <w:u w:val="single"/>
          </w:rPr>
          <w:t>www.lieksanomakotiyhdistys.fi</w:t>
        </w:r>
      </w:hyperlink>
      <w:r>
        <w:rPr>
          <w:rFonts w:ascii="Arial" w:eastAsia="Arial" w:hAnsi="Arial" w:cs="Arial"/>
        </w:rPr>
        <w:t>, Tiedotteilla kauppojen seinillä</w:t>
      </w:r>
      <w:r>
        <w:rPr>
          <w:rFonts w:ascii="Arial" w:eastAsia="Arial" w:hAnsi="Arial" w:cs="Arial"/>
        </w:rPr>
        <w:t xml:space="preserve"> ja sama tiedote lähetettiin sellaisille jäsenille, joilla on sähköpostiosoite käytössä. Facebook-sivuilla esiteltiin yhdistyksen toimintaa, tapahtumia, jäsenetuja, sekä tiedotettiin myös yhdistyksen asioista.</w:t>
      </w:r>
    </w:p>
    <w:p w:rsidR="00BE7DFE" w:rsidRDefault="003D72D4">
      <w:pPr>
        <w:ind w:right="-4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Yhdistyksen avainhenkilöiden yhteystiedot julk</w:t>
      </w:r>
      <w:r>
        <w:rPr>
          <w:rFonts w:ascii="Arial" w:eastAsia="Arial" w:hAnsi="Arial" w:cs="Arial"/>
        </w:rPr>
        <w:t xml:space="preserve">aistiin kotisivuilla sekä Pohjois-Karjalan puhelinluettelossa julkaistaan yhdistyksen perustiedot. </w:t>
      </w:r>
    </w:p>
    <w:p w:rsidR="00BE7DFE" w:rsidRDefault="00BE7DFE">
      <w:pPr>
        <w:ind w:right="-414"/>
        <w:rPr>
          <w:rFonts w:ascii="Arial" w:eastAsia="Arial" w:hAnsi="Arial" w:cs="Arial"/>
        </w:rPr>
      </w:pPr>
    </w:p>
    <w:p w:rsidR="00BE7DFE" w:rsidRDefault="003D72D4">
      <w:pPr>
        <w:ind w:right="-41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JÄSENASIAT/JÄSENHANKINTA</w:t>
      </w:r>
    </w:p>
    <w:p w:rsidR="00BE7DFE" w:rsidRDefault="003D72D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Yhdistykseen liittyi 34 ja erosi 106 jäsentä, joten jäsenmäärä väheni vuoden aikana 72 jäsenellä. Jäsenmaksunsa maksamatta jättäne</w:t>
      </w:r>
      <w:r>
        <w:rPr>
          <w:rFonts w:ascii="Arial" w:eastAsia="Arial" w:hAnsi="Arial" w:cs="Arial"/>
        </w:rPr>
        <w:t xml:space="preserve">itä erotettiin 36. </w:t>
      </w:r>
    </w:p>
    <w:p w:rsidR="00BE7DFE" w:rsidRDefault="003D72D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Kokonaisjäsenmäärä 31.12.2017 oli 1960 jäsentä, tavoite oli 2050. </w:t>
      </w:r>
    </w:p>
    <w:p w:rsidR="00BE7DFE" w:rsidRDefault="003D72D4">
      <w:pPr>
        <w:ind w:right="-4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Jäsenhankintaa tehtiin mm. </w:t>
      </w:r>
      <w:proofErr w:type="spellStart"/>
      <w:r>
        <w:rPr>
          <w:rFonts w:ascii="Arial" w:eastAsia="Arial" w:hAnsi="Arial" w:cs="Arial"/>
        </w:rPr>
        <w:t>Öystilässä</w:t>
      </w:r>
      <w:proofErr w:type="spellEnd"/>
      <w:r>
        <w:rPr>
          <w:rFonts w:ascii="Arial" w:eastAsia="Arial" w:hAnsi="Arial" w:cs="Arial"/>
        </w:rPr>
        <w:t xml:space="preserve">, Hämäränkaupan illassa ja erilaisissa tapahtumissa. </w:t>
      </w:r>
    </w:p>
    <w:p w:rsidR="00BE7DFE" w:rsidRDefault="003D72D4">
      <w:pPr>
        <w:ind w:right="-4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Jäsensihteerinä toimi Tanja Riikonen.</w:t>
      </w:r>
    </w:p>
    <w:p w:rsidR="00BE7DFE" w:rsidRDefault="00BE7DFE">
      <w:pPr>
        <w:ind w:right="-414"/>
        <w:rPr>
          <w:rFonts w:ascii="Arial" w:eastAsia="Arial" w:hAnsi="Arial" w:cs="Arial"/>
        </w:rPr>
      </w:pPr>
    </w:p>
    <w:p w:rsidR="00BE7DFE" w:rsidRDefault="003D72D4">
      <w:pPr>
        <w:ind w:right="-41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KOKOUKSET JA EDUSTUKSET</w:t>
      </w:r>
    </w:p>
    <w:p w:rsidR="00BE7DFE" w:rsidRDefault="003D72D4">
      <w:pPr>
        <w:ind w:right="-4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Hallitus kokoon</w:t>
      </w:r>
      <w:r>
        <w:rPr>
          <w:rFonts w:ascii="Arial" w:eastAsia="Arial" w:hAnsi="Arial" w:cs="Arial"/>
        </w:rPr>
        <w:t>tui 9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>kertaa. Hallituksessa v. 2017 ovat toimineet seuraavat henkilöt:</w:t>
      </w:r>
    </w:p>
    <w:p w:rsidR="00BE7DFE" w:rsidRDefault="003D72D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Puheenjohtajana ja kotisivuvastaavana Aki Ikonen, varapuheenjohtajana ja tapahtumavastaavana Tuula </w:t>
      </w:r>
      <w:proofErr w:type="spellStart"/>
      <w:r>
        <w:rPr>
          <w:rFonts w:ascii="Arial" w:eastAsia="Arial" w:hAnsi="Arial" w:cs="Arial"/>
        </w:rPr>
        <w:t>Rötsä</w:t>
      </w:r>
      <w:proofErr w:type="spellEnd"/>
      <w:r>
        <w:rPr>
          <w:rFonts w:ascii="Arial" w:eastAsia="Arial" w:hAnsi="Arial" w:cs="Arial"/>
        </w:rPr>
        <w:t xml:space="preserve">, sihteerinä ja jäsensihteerinä Tanja Riikonen, sekä muina hallituksen jäseninä: Seppo Kiiskinen, Ritva Heikkinen, Marko Pyykkö, Martti Koponen, Markus </w:t>
      </w:r>
      <w:r>
        <w:rPr>
          <w:rFonts w:ascii="Arial" w:eastAsia="Arial" w:hAnsi="Arial" w:cs="Arial"/>
        </w:rPr>
        <w:t>Kärkkäinen ja Maija Vaakanainen.</w:t>
      </w:r>
    </w:p>
    <w:p w:rsidR="00BE7DFE" w:rsidRDefault="003D72D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Kevätvuosikokous pidettiin 4.4.2017 ja syysvuosikokous 31.10.2017.</w:t>
      </w:r>
    </w:p>
    <w:p w:rsidR="00BE7DFE" w:rsidRDefault="003D72D4">
      <w:pPr>
        <w:ind w:right="-4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Omakotiliiton Pohjois-Karjalan piirijärjestön puheenjohtajana toimii Aki Ikonen. </w:t>
      </w:r>
      <w:r>
        <w:rPr>
          <w:rFonts w:ascii="Arial" w:eastAsia="Arial" w:hAnsi="Arial" w:cs="Arial"/>
        </w:rPr>
        <w:br/>
        <w:t xml:space="preserve">Tuula </w:t>
      </w:r>
      <w:proofErr w:type="spellStart"/>
      <w:r>
        <w:rPr>
          <w:rFonts w:ascii="Arial" w:eastAsia="Arial" w:hAnsi="Arial" w:cs="Arial"/>
        </w:rPr>
        <w:t>Rötsä</w:t>
      </w:r>
      <w:proofErr w:type="spellEnd"/>
      <w:r>
        <w:rPr>
          <w:rFonts w:ascii="Arial" w:eastAsia="Arial" w:hAnsi="Arial" w:cs="Arial"/>
        </w:rPr>
        <w:t xml:space="preserve"> ja Ritva Heikkinen edustivat piiriä Joensuussa Rakenna, sisust</w:t>
      </w:r>
      <w:r>
        <w:rPr>
          <w:rFonts w:ascii="Arial" w:eastAsia="Arial" w:hAnsi="Arial" w:cs="Arial"/>
        </w:rPr>
        <w:t>a ja asu- messuilla 1.4 – 2.4.</w:t>
      </w:r>
      <w:r>
        <w:rPr>
          <w:rFonts w:ascii="Arial" w:eastAsia="Arial" w:hAnsi="Arial" w:cs="Arial"/>
        </w:rPr>
        <w:br/>
        <w:t xml:space="preserve">Piirijärjestön hallituksessa on yhdistystä edustanut Tuula </w:t>
      </w:r>
      <w:proofErr w:type="spellStart"/>
      <w:r>
        <w:rPr>
          <w:rFonts w:ascii="Arial" w:eastAsia="Arial" w:hAnsi="Arial" w:cs="Arial"/>
        </w:rPr>
        <w:t>Rötsä</w:t>
      </w:r>
      <w:proofErr w:type="spellEnd"/>
      <w:r>
        <w:rPr>
          <w:rFonts w:ascii="Arial" w:eastAsia="Arial" w:hAnsi="Arial" w:cs="Arial"/>
        </w:rPr>
        <w:t xml:space="preserve">. </w:t>
      </w:r>
    </w:p>
    <w:p w:rsidR="00BE7DFE" w:rsidRDefault="003D72D4">
      <w:pPr>
        <w:ind w:right="-4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Lieksalla ei ole edustajaa Omakotiliiton liittovaltuustossa, koska Aki Ikonen on mukana Omakotiliiton hallituksen jäsenenä vuodesta 2016 lähtien ja hän toimii</w:t>
      </w:r>
      <w:r>
        <w:rPr>
          <w:rFonts w:ascii="Arial" w:eastAsia="Arial" w:hAnsi="Arial" w:cs="Arial"/>
        </w:rPr>
        <w:t xml:space="preserve"> hallituksen jäsenenä 4 vuoden ajan. </w:t>
      </w:r>
    </w:p>
    <w:p w:rsidR="00BE7DFE" w:rsidRDefault="00BE7DFE">
      <w:pPr>
        <w:ind w:right="-414"/>
        <w:rPr>
          <w:rFonts w:ascii="Arial" w:eastAsia="Arial" w:hAnsi="Arial" w:cs="Arial"/>
        </w:rPr>
      </w:pPr>
    </w:p>
    <w:p w:rsidR="00BE7DFE" w:rsidRDefault="003D72D4">
      <w:pPr>
        <w:ind w:right="-41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KOULUTUS</w:t>
      </w:r>
    </w:p>
    <w:p w:rsidR="00BE7DFE" w:rsidRDefault="003D72D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Omakotiliiton Pohjois-Karjalan piirijärjestön alueella toimivien Omakotiyhdistysten edustajat kokoontuivat Ilomantsiin, kunnantalolle 25.3</w:t>
      </w:r>
      <w:r>
        <w:rPr>
          <w:rFonts w:ascii="Arial" w:eastAsia="Arial" w:hAnsi="Arial" w:cs="Arial"/>
          <w:color w:val="FF0000"/>
        </w:rPr>
        <w:t>.</w:t>
      </w:r>
      <w:r>
        <w:rPr>
          <w:rFonts w:ascii="Arial" w:eastAsia="Arial" w:hAnsi="Arial" w:cs="Arial"/>
        </w:rPr>
        <w:t>2017 ideointitapaamiseen, jossa yhdistykset jakoivat kokemuksia ja id</w:t>
      </w:r>
      <w:r>
        <w:rPr>
          <w:rFonts w:ascii="Arial" w:eastAsia="Arial" w:hAnsi="Arial" w:cs="Arial"/>
        </w:rPr>
        <w:t xml:space="preserve">eoivat </w:t>
      </w:r>
      <w:proofErr w:type="gramStart"/>
      <w:r>
        <w:rPr>
          <w:rFonts w:ascii="Arial" w:eastAsia="Arial" w:hAnsi="Arial" w:cs="Arial"/>
        </w:rPr>
        <w:t>yhdessä</w:t>
      </w:r>
      <w:proofErr w:type="gramEnd"/>
      <w:r>
        <w:rPr>
          <w:rFonts w:ascii="Arial" w:eastAsia="Arial" w:hAnsi="Arial" w:cs="Arial"/>
        </w:rPr>
        <w:t xml:space="preserve"> miten toimintaa edelleen kehitettäisiin. Kouluttajana oli Omakotiliitosta järjestöpäällikkö Sami Toivanen. Lieksasta koulutukseen osallistuivat Aki Ikonen, Tanja Riikonen,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 xml:space="preserve">Tuula </w:t>
      </w:r>
      <w:proofErr w:type="spellStart"/>
      <w:r>
        <w:rPr>
          <w:rFonts w:ascii="Arial" w:eastAsia="Arial" w:hAnsi="Arial" w:cs="Arial"/>
        </w:rPr>
        <w:t>Rötsä</w:t>
      </w:r>
      <w:proofErr w:type="spellEnd"/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>Ritva Heikkinen,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>Maija Vaakanainen ja Markus Kärkkäinen.</w:t>
      </w:r>
      <w:r>
        <w:rPr>
          <w:rFonts w:ascii="Arial" w:eastAsia="Arial" w:hAnsi="Arial" w:cs="Arial"/>
        </w:rPr>
        <w:t xml:space="preserve"> </w:t>
      </w:r>
    </w:p>
    <w:p w:rsidR="00BE7DFE" w:rsidRDefault="003D72D4">
      <w:pPr>
        <w:ind w:right="-4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BE7DFE" w:rsidRDefault="00BE7DFE">
      <w:pPr>
        <w:ind w:right="-414"/>
        <w:rPr>
          <w:rFonts w:ascii="Arial" w:eastAsia="Arial" w:hAnsi="Arial" w:cs="Arial"/>
          <w:b/>
        </w:rPr>
      </w:pPr>
    </w:p>
    <w:p w:rsidR="00BE7DFE" w:rsidRDefault="00BE7DFE">
      <w:pPr>
        <w:ind w:right="-414"/>
        <w:rPr>
          <w:rFonts w:ascii="Arial" w:eastAsia="Arial" w:hAnsi="Arial" w:cs="Arial"/>
          <w:b/>
        </w:rPr>
      </w:pPr>
    </w:p>
    <w:p w:rsidR="00BE7DFE" w:rsidRDefault="00BE7DFE">
      <w:pPr>
        <w:ind w:right="-414"/>
        <w:rPr>
          <w:rFonts w:ascii="Arial" w:eastAsia="Arial" w:hAnsi="Arial" w:cs="Arial"/>
          <w:b/>
        </w:rPr>
      </w:pPr>
    </w:p>
    <w:p w:rsidR="00BE7DFE" w:rsidRDefault="003D72D4">
      <w:pPr>
        <w:ind w:right="-41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TALOUS</w:t>
      </w:r>
    </w:p>
    <w:p w:rsidR="00BE7DFE" w:rsidRDefault="003D72D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Varsinaisen jäsenen jäsenmaksu oli 22 eur, josta Omakotiliiton osuus 17,50 eur ja yhdistyksen osuus 4,50 </w:t>
      </w:r>
      <w:proofErr w:type="spellStart"/>
      <w:r>
        <w:rPr>
          <w:rFonts w:ascii="Arial" w:eastAsia="Arial" w:hAnsi="Arial" w:cs="Arial"/>
        </w:rPr>
        <w:t>eur.</w:t>
      </w:r>
      <w:proofErr w:type="spellEnd"/>
      <w:r>
        <w:rPr>
          <w:rFonts w:ascii="Arial" w:eastAsia="Arial" w:hAnsi="Arial" w:cs="Arial"/>
        </w:rPr>
        <w:t xml:space="preserve"> Perhejäsenen jäsenmaksu 12 eur, josta Omakotiliiton osuus 8,00 eur ja yhdistyksen osuus </w:t>
      </w:r>
      <w:r>
        <w:rPr>
          <w:rFonts w:ascii="Arial" w:eastAsia="Arial" w:hAnsi="Arial" w:cs="Arial"/>
        </w:rPr>
        <w:t xml:space="preserve">4 </w:t>
      </w:r>
      <w:proofErr w:type="spellStart"/>
      <w:r>
        <w:rPr>
          <w:rFonts w:ascii="Arial" w:eastAsia="Arial" w:hAnsi="Arial" w:cs="Arial"/>
        </w:rPr>
        <w:t>eur.</w:t>
      </w:r>
      <w:proofErr w:type="spellEnd"/>
      <w:r>
        <w:rPr>
          <w:rFonts w:ascii="Arial" w:eastAsia="Arial" w:hAnsi="Arial" w:cs="Arial"/>
        </w:rPr>
        <w:t xml:space="preserve"> Sotaveteraaneilta ja sotaveteraanien</w:t>
      </w:r>
      <w:r>
        <w:rPr>
          <w:rFonts w:ascii="Arial" w:eastAsia="Arial" w:hAnsi="Arial" w:cs="Arial"/>
        </w:rPr>
        <w:t xml:space="preserve"> leskiltä ei peritty jäsenmaksua. </w:t>
      </w:r>
    </w:p>
    <w:p w:rsidR="00BE7DFE" w:rsidRDefault="003D72D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Yhdistyksen talous on vakaalla pohjalla, vaikka toimintavuoden tulos jäi alijäämäiseksi. </w:t>
      </w:r>
    </w:p>
    <w:p w:rsidR="00BE7DFE" w:rsidRDefault="003D72D4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Taloushallintoa hoiti Tilitoimisto Anu Haapalainen. Toiminnantarkastajana oli Ari Vainio.</w:t>
      </w:r>
      <w:r>
        <w:rPr>
          <w:rFonts w:ascii="Arial" w:eastAsia="Arial" w:hAnsi="Arial" w:cs="Arial"/>
          <w:b/>
        </w:rPr>
        <w:tab/>
      </w:r>
    </w:p>
    <w:p w:rsidR="00BE7DFE" w:rsidRDefault="00BE7DFE">
      <w:pPr>
        <w:ind w:right="-414"/>
        <w:rPr>
          <w:rFonts w:ascii="Arial" w:eastAsia="Arial" w:hAnsi="Arial" w:cs="Arial"/>
        </w:rPr>
      </w:pPr>
    </w:p>
    <w:p w:rsidR="00BE7DFE" w:rsidRDefault="003D72D4">
      <w:pPr>
        <w:ind w:right="-41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TAPAHTUMAT </w:t>
      </w:r>
    </w:p>
    <w:p w:rsidR="00BE7DFE" w:rsidRDefault="003D72D4">
      <w:pPr>
        <w:ind w:right="-41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Teatterimatka Savonlinnaan </w:t>
      </w:r>
      <w:r>
        <w:rPr>
          <w:rFonts w:ascii="Arial" w:eastAsia="Arial" w:hAnsi="Arial" w:cs="Arial"/>
          <w:b/>
        </w:rPr>
        <w:t>18.11 – 19.11.</w:t>
      </w:r>
      <w:r>
        <w:rPr>
          <w:rFonts w:ascii="Arial" w:eastAsia="Arial" w:hAnsi="Arial" w:cs="Arial"/>
          <w:b/>
          <w:color w:val="FF0000"/>
        </w:rPr>
        <w:t xml:space="preserve"> </w:t>
      </w:r>
      <w:r>
        <w:rPr>
          <w:rFonts w:ascii="Arial" w:eastAsia="Arial" w:hAnsi="Arial" w:cs="Arial"/>
        </w:rPr>
        <w:t xml:space="preserve">Käytiin katsomassa teatteriesitys: Viimeinen suuri rakastaja ja majoituttiin Sokos Hotel Seurahuoneella. Matkalle </w:t>
      </w:r>
      <w:r>
        <w:rPr>
          <w:rFonts w:ascii="Arial" w:eastAsia="Arial" w:hAnsi="Arial" w:cs="Arial"/>
        </w:rPr>
        <w:t>osallistui 46 jäsentä ja 1 ei-jäsen.</w:t>
      </w:r>
    </w:p>
    <w:p w:rsidR="00BE7DFE" w:rsidRDefault="003D72D4">
      <w:pPr>
        <w:ind w:right="-414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</w:rPr>
        <w:t xml:space="preserve">Talvitapahtuma </w:t>
      </w:r>
      <w:proofErr w:type="spellStart"/>
      <w:r>
        <w:rPr>
          <w:rFonts w:ascii="Arial" w:eastAsia="Arial" w:hAnsi="Arial" w:cs="Arial"/>
          <w:b/>
        </w:rPr>
        <w:t>Timitran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hiihtoksekuksella</w:t>
      </w:r>
      <w:proofErr w:type="spellEnd"/>
      <w:r>
        <w:rPr>
          <w:rFonts w:ascii="Arial" w:eastAsia="Arial" w:hAnsi="Arial" w:cs="Arial"/>
          <w:b/>
        </w:rPr>
        <w:t xml:space="preserve"> 19.03.</w:t>
      </w:r>
      <w:r>
        <w:rPr>
          <w:rFonts w:ascii="Arial" w:eastAsia="Arial" w:hAnsi="Arial" w:cs="Arial"/>
          <w:b/>
          <w:color w:val="FF0000"/>
        </w:rPr>
        <w:t xml:space="preserve"> </w:t>
      </w:r>
      <w:r>
        <w:rPr>
          <w:rFonts w:ascii="Arial" w:eastAsia="Arial" w:hAnsi="Arial" w:cs="Arial"/>
        </w:rPr>
        <w:t>Tarjottiin osallistujille makkaraa, pulla</w:t>
      </w:r>
      <w:r>
        <w:rPr>
          <w:rFonts w:ascii="Arial" w:eastAsia="Arial" w:hAnsi="Arial" w:cs="Arial"/>
        </w:rPr>
        <w:t>kahvit ja lapsille lämmintä mehua. Tapahtumassa oli myös hevosajelua ja lapsille pulkkamäki. Tapahtumassa oli runsaasti osallistujia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 xml:space="preserve">Matka </w:t>
      </w:r>
      <w:proofErr w:type="spellStart"/>
      <w:r>
        <w:rPr>
          <w:rFonts w:ascii="Arial" w:eastAsia="Arial" w:hAnsi="Arial" w:cs="Arial"/>
          <w:b/>
        </w:rPr>
        <w:t>Matkukseen</w:t>
      </w:r>
      <w:proofErr w:type="spellEnd"/>
      <w:r>
        <w:rPr>
          <w:rFonts w:ascii="Arial" w:eastAsia="Arial" w:hAnsi="Arial" w:cs="Arial"/>
          <w:b/>
        </w:rPr>
        <w:t xml:space="preserve"> 29.04.</w:t>
      </w:r>
      <w:r>
        <w:rPr>
          <w:rFonts w:ascii="Arial" w:eastAsia="Arial" w:hAnsi="Arial" w:cs="Arial"/>
          <w:b/>
          <w:color w:val="FF0000"/>
        </w:rPr>
        <w:t xml:space="preserve"> </w:t>
      </w:r>
      <w:r>
        <w:rPr>
          <w:rFonts w:ascii="Arial" w:eastAsia="Arial" w:hAnsi="Arial" w:cs="Arial"/>
        </w:rPr>
        <w:t>Kierreltiin kauppakeskuksessa päivän ajan. Halukkaille oli järjestetty myös kuljetus Kuopion keskus</w:t>
      </w:r>
      <w:r>
        <w:rPr>
          <w:rFonts w:ascii="Arial" w:eastAsia="Arial" w:hAnsi="Arial" w:cs="Arial"/>
        </w:rPr>
        <w:t>taan.</w:t>
      </w:r>
      <w:r>
        <w:rPr>
          <w:rFonts w:ascii="Arial" w:eastAsia="Arial" w:hAnsi="Arial" w:cs="Arial"/>
          <w:color w:val="FF0000"/>
        </w:rPr>
        <w:t xml:space="preserve"> </w:t>
      </w:r>
    </w:p>
    <w:p w:rsidR="00BE7DFE" w:rsidRDefault="003D72D4">
      <w:pPr>
        <w:ind w:right="-41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Puutarhapäivä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Viherkeskuksella 27.05. </w:t>
      </w:r>
      <w:r>
        <w:rPr>
          <w:rFonts w:ascii="Arial" w:eastAsia="Arial" w:hAnsi="Arial" w:cs="Arial"/>
        </w:rPr>
        <w:t xml:space="preserve">Tapahtumassa esiteltiin yhdistyksen toimintaa, paistettiin </w:t>
      </w:r>
      <w:bookmarkStart w:id="0" w:name="_GoBack"/>
      <w:bookmarkEnd w:id="0"/>
      <w:r>
        <w:rPr>
          <w:rFonts w:ascii="Arial" w:eastAsia="Arial" w:hAnsi="Arial" w:cs="Arial"/>
        </w:rPr>
        <w:t xml:space="preserve">lettuja ja tarjottiin kahvia ja mehua. Lisäksi oli arpajaiset. Tapahtumaan osallistui runsaasti kaupunkilaisia. </w:t>
      </w:r>
    </w:p>
    <w:p w:rsidR="00BE7DFE" w:rsidRDefault="003D72D4">
      <w:pPr>
        <w:ind w:right="-414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b/>
        </w:rPr>
        <w:t>Sisustajailta K-Raudassa 11.10.</w:t>
      </w:r>
      <w:r>
        <w:rPr>
          <w:rFonts w:ascii="Arial" w:eastAsia="Arial" w:hAnsi="Arial" w:cs="Arial"/>
          <w:b/>
          <w:color w:val="FF0000"/>
        </w:rPr>
        <w:t xml:space="preserve"> </w:t>
      </w:r>
      <w:r>
        <w:rPr>
          <w:rFonts w:ascii="Arial" w:eastAsia="Arial" w:hAnsi="Arial" w:cs="Arial"/>
        </w:rPr>
        <w:t>Esiteltiin yhdistyksen toimintaa.</w:t>
      </w:r>
    </w:p>
    <w:p w:rsidR="00BE7DFE" w:rsidRDefault="00BE7DFE">
      <w:pPr>
        <w:ind w:right="-414"/>
        <w:rPr>
          <w:rFonts w:ascii="Arial" w:eastAsia="Arial" w:hAnsi="Arial" w:cs="Arial"/>
          <w:color w:val="FF0000"/>
        </w:rPr>
      </w:pPr>
    </w:p>
    <w:p w:rsidR="00BE7DFE" w:rsidRDefault="00BE7DFE">
      <w:pPr>
        <w:ind w:right="-414"/>
        <w:rPr>
          <w:rFonts w:ascii="Arial" w:eastAsia="Arial" w:hAnsi="Arial" w:cs="Arial"/>
        </w:rPr>
      </w:pPr>
    </w:p>
    <w:p w:rsidR="00BE7DFE" w:rsidRDefault="003D72D4">
      <w:pPr>
        <w:ind w:right="-41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JÄSENEDUT</w:t>
      </w:r>
    </w:p>
    <w:p w:rsidR="00BE7DFE" w:rsidRDefault="003D72D4">
      <w:pPr>
        <w:ind w:right="-414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Paikallisten yritysten tarjoamat jäsenedut ovat pysyneet ennallaan. Paikallisten etujen lisäksi jäsenillä on ollut käytettävissään Suomen Omakotiliiton ja Pohjois-Karjalan piirijärjestön yhteistyökumppaniensa k</w:t>
      </w:r>
      <w:r>
        <w:rPr>
          <w:rFonts w:ascii="Arial" w:eastAsia="Arial" w:hAnsi="Arial" w:cs="Arial"/>
        </w:rPr>
        <w:t xml:space="preserve">anssa sopimat edut.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</w:p>
    <w:p w:rsidR="00BE7DFE" w:rsidRDefault="003D72D4">
      <w:pPr>
        <w:ind w:right="-4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Jäsenien vuokrattavissa on ollut </w:t>
      </w:r>
      <w:r>
        <w:rPr>
          <w:rFonts w:ascii="Arial" w:eastAsia="Arial" w:hAnsi="Arial" w:cs="Arial"/>
          <w:b/>
        </w:rPr>
        <w:t>kuomullinen peräkärry</w:t>
      </w:r>
      <w:r>
        <w:rPr>
          <w:rFonts w:ascii="Arial" w:eastAsia="Arial" w:hAnsi="Arial" w:cs="Arial"/>
        </w:rPr>
        <w:t xml:space="preserve">, jonka vuokraustoimintaa on hoitanut Lieksan Koneasema. Lisäksi vuokrattavissa on ollut </w:t>
      </w:r>
      <w:r>
        <w:rPr>
          <w:rFonts w:ascii="Arial" w:eastAsia="Arial" w:hAnsi="Arial" w:cs="Arial"/>
          <w:b/>
        </w:rPr>
        <w:t>radonmittari</w:t>
      </w:r>
      <w:r>
        <w:rPr>
          <w:rFonts w:ascii="Arial" w:eastAsia="Arial" w:hAnsi="Arial" w:cs="Arial"/>
        </w:rPr>
        <w:t xml:space="preserve">, sekä </w:t>
      </w:r>
      <w:r>
        <w:rPr>
          <w:rFonts w:ascii="Arial" w:eastAsia="Arial" w:hAnsi="Arial" w:cs="Arial"/>
          <w:b/>
        </w:rPr>
        <w:t xml:space="preserve">lämpökamera </w:t>
      </w:r>
      <w:proofErr w:type="spellStart"/>
      <w:r>
        <w:rPr>
          <w:rFonts w:ascii="Arial" w:eastAsia="Arial" w:hAnsi="Arial" w:cs="Arial"/>
          <w:b/>
        </w:rPr>
        <w:t>Fluke</w:t>
      </w:r>
      <w:proofErr w:type="spellEnd"/>
      <w:r>
        <w:rPr>
          <w:rFonts w:ascii="Arial" w:eastAsia="Arial" w:hAnsi="Arial" w:cs="Arial"/>
          <w:b/>
        </w:rPr>
        <w:t xml:space="preserve"> TiS20</w:t>
      </w:r>
      <w:r>
        <w:rPr>
          <w:rFonts w:ascii="Arial" w:eastAsia="Arial" w:hAnsi="Arial" w:cs="Arial"/>
        </w:rPr>
        <w:t xml:space="preserve">, joiden vuokrausta hoitaa PR-Aitta Oy. </w:t>
      </w:r>
    </w:p>
    <w:p w:rsidR="00BE7DFE" w:rsidRDefault="00BE7DFE">
      <w:pPr>
        <w:ind w:right="-414"/>
        <w:rPr>
          <w:rFonts w:ascii="Arial" w:eastAsia="Arial" w:hAnsi="Arial" w:cs="Arial"/>
        </w:rPr>
      </w:pPr>
    </w:p>
    <w:p w:rsidR="00BE7DFE" w:rsidRDefault="003D72D4">
      <w:pPr>
        <w:ind w:right="-41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MUUTA</w:t>
      </w:r>
    </w:p>
    <w:p w:rsidR="00BE7DFE" w:rsidRDefault="003D72D4">
      <w:pPr>
        <w:ind w:right="-4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Yhdistyksen käytössä on ollut </w:t>
      </w:r>
      <w:r>
        <w:rPr>
          <w:rFonts w:ascii="Arial" w:eastAsia="Arial" w:hAnsi="Arial" w:cs="Arial"/>
          <w:b/>
        </w:rPr>
        <w:t>varastotilat,</w:t>
      </w:r>
      <w:r>
        <w:rPr>
          <w:rFonts w:ascii="Arial" w:eastAsia="Arial" w:hAnsi="Arial" w:cs="Arial"/>
        </w:rPr>
        <w:t xml:space="preserve"> jotka on vuokrattu </w:t>
      </w:r>
      <w:proofErr w:type="spellStart"/>
      <w:r>
        <w:rPr>
          <w:rFonts w:ascii="Arial" w:eastAsia="Arial" w:hAnsi="Arial" w:cs="Arial"/>
        </w:rPr>
        <w:t>Timitrasta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Dionysian</w:t>
      </w:r>
      <w:proofErr w:type="spellEnd"/>
      <w:r>
        <w:rPr>
          <w:rFonts w:ascii="Arial" w:eastAsia="Arial" w:hAnsi="Arial" w:cs="Arial"/>
        </w:rPr>
        <w:t xml:space="preserve"> Oy:ltä. Varastossa säilytetään kaikki yhdistyksen tarvikkeet ja arkistomapit. </w:t>
      </w:r>
    </w:p>
    <w:p w:rsidR="00BE7DFE" w:rsidRDefault="00BE7DFE">
      <w:pPr>
        <w:ind w:right="-414"/>
        <w:rPr>
          <w:rFonts w:ascii="Arial" w:eastAsia="Arial" w:hAnsi="Arial" w:cs="Arial"/>
        </w:rPr>
      </w:pPr>
    </w:p>
    <w:p w:rsidR="00BE7DFE" w:rsidRDefault="003D72D4">
      <w:pPr>
        <w:ind w:right="-4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Lieksassa helmikuun 19. päivänä 2018</w:t>
      </w:r>
    </w:p>
    <w:p w:rsidR="00BE7DFE" w:rsidRDefault="00BE7DFE">
      <w:pPr>
        <w:ind w:right="-414"/>
        <w:rPr>
          <w:rFonts w:ascii="Arial" w:eastAsia="Arial" w:hAnsi="Arial" w:cs="Arial"/>
        </w:rPr>
      </w:pPr>
    </w:p>
    <w:p w:rsidR="00BE7DFE" w:rsidRDefault="003D72D4">
      <w:pPr>
        <w:ind w:right="-4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Hallitus</w:t>
      </w:r>
    </w:p>
    <w:p w:rsidR="00BE7DFE" w:rsidRDefault="00BE7DFE">
      <w:pPr>
        <w:ind w:right="-414"/>
        <w:rPr>
          <w:rFonts w:ascii="Arial" w:eastAsia="Arial" w:hAnsi="Arial" w:cs="Arial"/>
        </w:rPr>
      </w:pPr>
    </w:p>
    <w:p w:rsidR="00BE7DFE" w:rsidRDefault="00BE7DFE">
      <w:pPr>
        <w:ind w:right="-414"/>
        <w:rPr>
          <w:rFonts w:ascii="Arial" w:eastAsia="Arial" w:hAnsi="Arial" w:cs="Arial"/>
        </w:rPr>
      </w:pPr>
      <w:bookmarkStart w:id="1" w:name="_gjdgxs" w:colFirst="0" w:colLast="0"/>
      <w:bookmarkEnd w:id="1"/>
    </w:p>
    <w:sectPr w:rsidR="00BE7DFE">
      <w:pgSz w:w="11906" w:h="16838"/>
      <w:pgMar w:top="142" w:right="707" w:bottom="28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E7DFE"/>
    <w:rsid w:val="003D72D4"/>
    <w:rsid w:val="00BE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9F84"/>
  <w15:docId w15:val="{103F1BE4-A339-4703-BA56-30326F8D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eksanomakotiyhdistys.f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4415</Characters>
  <Application>Microsoft Office Word</Application>
  <DocSecurity>0</DocSecurity>
  <Lines>36</Lines>
  <Paragraphs>9</Paragraphs>
  <ScaleCrop>false</ScaleCrop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Aki Ikonen</cp:lastModifiedBy>
  <cp:revision>2</cp:revision>
  <dcterms:created xsi:type="dcterms:W3CDTF">2018-04-14T13:48:00Z</dcterms:created>
  <dcterms:modified xsi:type="dcterms:W3CDTF">2018-04-14T13:50:00Z</dcterms:modified>
</cp:coreProperties>
</file>